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A66F" w14:textId="77777777" w:rsidR="00F00013" w:rsidRPr="00F00013" w:rsidRDefault="00F00013" w:rsidP="00F00013">
      <w:pPr>
        <w:spacing w:after="1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фирменном бланке</w:t>
      </w:r>
    </w:p>
    <w:p w14:paraId="6613EA15" w14:textId="77777777" w:rsidR="00F00013" w:rsidRPr="00F00013" w:rsidRDefault="00F00013" w:rsidP="00F00013">
      <w:pPr>
        <w:spacing w:after="42" w:line="267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459D62" w14:textId="77777777" w:rsidR="00CD78DA" w:rsidRDefault="00F00013" w:rsidP="00F00013">
      <w:pPr>
        <w:spacing w:after="42" w:line="267" w:lineRule="auto"/>
        <w:ind w:lef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Начальнику ГАУ «</w:t>
      </w:r>
      <w:r w:rsidR="00CD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</w:p>
    <w:p w14:paraId="250807EA" w14:textId="56CD626C" w:rsidR="00F00013" w:rsidRPr="00F00013" w:rsidRDefault="00CD78DA" w:rsidP="00F00013">
      <w:pPr>
        <w:spacing w:after="42" w:line="267" w:lineRule="auto"/>
        <w:ind w:left="-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экспертизы</w:t>
      </w:r>
      <w:r w:rsidR="00F00013"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14:paraId="40245F25" w14:textId="77777777" w:rsidR="00F00013" w:rsidRPr="00F00013" w:rsidRDefault="00F00013" w:rsidP="00F00013">
      <w:pPr>
        <w:tabs>
          <w:tab w:val="right" w:pos="10654"/>
        </w:tabs>
        <w:spacing w:after="135" w:line="267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А.А. Сакмаеву </w:t>
      </w:r>
    </w:p>
    <w:p w14:paraId="4E62DEB0" w14:textId="77777777" w:rsidR="00F00013" w:rsidRPr="00F00013" w:rsidRDefault="00F00013" w:rsidP="00F00013">
      <w:pPr>
        <w:spacing w:after="2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14:paraId="4205F462" w14:textId="77777777" w:rsidR="00F00013" w:rsidRPr="00F00013" w:rsidRDefault="00F00013" w:rsidP="00F00013">
      <w:pPr>
        <w:keepNext/>
        <w:keepLines/>
        <w:spacing w:after="0" w:line="358" w:lineRule="auto"/>
        <w:ind w:right="1495" w:firstLine="104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согласовании проекта задания на архитектурно-строительное проектирование № заявления___ дата_________</w:t>
      </w:r>
    </w:p>
    <w:p w14:paraId="797D2366" w14:textId="77777777" w:rsidR="00F00013" w:rsidRPr="00F00013" w:rsidRDefault="00F00013" w:rsidP="00F00013">
      <w:pPr>
        <w:spacing w:after="323"/>
        <w:ind w:left="-5" w:right="21" w:hanging="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F000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(обязательно для заполнения)</w:t>
      </w:r>
    </w:p>
    <w:p w14:paraId="50C3EB0D" w14:textId="77777777" w:rsidR="00F00013" w:rsidRPr="00F00013" w:rsidRDefault="00F00013" w:rsidP="00F00013">
      <w:pPr>
        <w:spacing w:after="0" w:line="267" w:lineRule="auto"/>
        <w:ind w:left="-15"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</w:t>
      </w:r>
    </w:p>
    <w:p w14:paraId="071D3A40" w14:textId="77777777" w:rsidR="00F00013" w:rsidRPr="00F00013" w:rsidRDefault="00F00013" w:rsidP="00F00013">
      <w:pPr>
        <w:spacing w:after="279"/>
        <w:ind w:left="10" w:right="450" w:hanging="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F000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(наименование организации) </w:t>
      </w:r>
    </w:p>
    <w:p w14:paraId="07506BA4" w14:textId="77777777" w:rsidR="00F00013" w:rsidRPr="00F00013" w:rsidRDefault="00F00013" w:rsidP="00F00013">
      <w:pPr>
        <w:spacing w:after="32" w:line="267" w:lineRule="auto"/>
        <w:ind w:left="-15"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на консультационную услугу документацию по объекту капитального строительства: </w:t>
      </w:r>
    </w:p>
    <w:p w14:paraId="333E2382" w14:textId="77777777" w:rsidR="00F00013" w:rsidRPr="00F00013" w:rsidRDefault="00F00013" w:rsidP="00F00013">
      <w:pPr>
        <w:spacing w:after="0" w:line="267" w:lineRule="auto"/>
        <w:ind w:left="-15"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 </w:t>
      </w:r>
    </w:p>
    <w:p w14:paraId="71E4FD27" w14:textId="77777777" w:rsidR="00F00013" w:rsidRPr="00F00013" w:rsidRDefault="00F00013" w:rsidP="00F00013">
      <w:pPr>
        <w:spacing w:after="224"/>
        <w:ind w:left="10" w:right="451" w:hanging="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F000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(наименование объекта капитального строительства) </w:t>
      </w:r>
    </w:p>
    <w:p w14:paraId="78D0B395" w14:textId="77777777" w:rsidR="00F00013" w:rsidRPr="00F00013" w:rsidRDefault="00F00013" w:rsidP="00F00013">
      <w:pPr>
        <w:spacing w:after="0" w:line="267" w:lineRule="auto"/>
        <w:ind w:left="-15"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 . </w:t>
      </w:r>
    </w:p>
    <w:p w14:paraId="7986430D" w14:textId="77777777" w:rsidR="00F00013" w:rsidRPr="00F00013" w:rsidRDefault="00F00013" w:rsidP="00F00013">
      <w:pPr>
        <w:spacing w:after="2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Финансирование осуществляется за счет средств: </w:t>
      </w:r>
    </w:p>
    <w:p w14:paraId="2EC74787" w14:textId="77777777" w:rsidR="00F00013" w:rsidRPr="00F00013" w:rsidRDefault="00F00013" w:rsidP="00F00013">
      <w:pPr>
        <w:spacing w:after="0" w:line="267" w:lineRule="auto"/>
        <w:ind w:left="-15"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_________________________________________________________________________________. </w:t>
      </w:r>
    </w:p>
    <w:p w14:paraId="2E0FDEFC" w14:textId="77777777" w:rsidR="00F00013" w:rsidRPr="00F00013" w:rsidRDefault="00F00013" w:rsidP="00F00013">
      <w:pPr>
        <w:spacing w:after="154"/>
        <w:ind w:left="10" w:right="450" w:hanging="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F000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(источник финансирования) </w:t>
      </w:r>
    </w:p>
    <w:p w14:paraId="31EA3454" w14:textId="77777777" w:rsidR="00F00013" w:rsidRPr="00F00013" w:rsidRDefault="00F00013" w:rsidP="00F00013">
      <w:pPr>
        <w:spacing w:after="3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(</w:t>
      </w:r>
      <w:r w:rsidRPr="00F000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реконструкция</w:t>
      </w: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осуществляется (</w:t>
      </w:r>
      <w:r w:rsidRPr="00F000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планируется к осуществлению</w:t>
      </w: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рамках национального проекта (</w:t>
      </w:r>
      <w:r w:rsidRPr="00F000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государственной программы</w:t>
      </w: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</w:p>
    <w:p w14:paraId="00E638A3" w14:textId="77777777" w:rsidR="00F00013" w:rsidRPr="00F00013" w:rsidRDefault="00F00013" w:rsidP="00F00013">
      <w:pPr>
        <w:spacing w:after="0" w:line="267" w:lineRule="auto"/>
        <w:ind w:left="-15"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_________________________________________________________________________________. </w:t>
      </w:r>
    </w:p>
    <w:p w14:paraId="1B176895" w14:textId="77777777" w:rsidR="00F00013" w:rsidRPr="00F00013" w:rsidRDefault="00F00013" w:rsidP="00F00013">
      <w:pPr>
        <w:spacing w:after="224"/>
        <w:ind w:left="10" w:right="449" w:hanging="1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F000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(наименование национального проекта) </w:t>
      </w:r>
    </w:p>
    <w:p w14:paraId="70814326" w14:textId="77777777" w:rsidR="00B358F8" w:rsidRDefault="00B358F8" w:rsidP="00F0001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4919DB" w14:textId="04A607AE" w:rsidR="00F00013" w:rsidRPr="00F00013" w:rsidRDefault="00F00013" w:rsidP="00F0001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Приложения: </w:t>
      </w:r>
    </w:p>
    <w:p w14:paraId="3671BFA6" w14:textId="77777777" w:rsidR="00F00013" w:rsidRPr="00F00013" w:rsidRDefault="00F00013" w:rsidP="00F0001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Анкета заявителя. </w:t>
      </w:r>
    </w:p>
    <w:p w14:paraId="44D21C05" w14:textId="77777777" w:rsidR="00F00013" w:rsidRPr="00F00013" w:rsidRDefault="00F00013" w:rsidP="00F0001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Прилагаемая документация: </w:t>
      </w:r>
    </w:p>
    <w:p w14:paraId="4B89C80E" w14:textId="77777777" w:rsidR="00F00013" w:rsidRPr="00F00013" w:rsidRDefault="00F00013" w:rsidP="00F00013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1)Проект задания на архитектурно-строительное проектирование. </w:t>
      </w:r>
    </w:p>
    <w:p w14:paraId="7FCC8B90" w14:textId="77777777" w:rsidR="00F00013" w:rsidRPr="00F00013" w:rsidRDefault="00F00013" w:rsidP="00F00013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2)Пояснительная записка к проекту задания на проектирование. </w:t>
      </w:r>
    </w:p>
    <w:p w14:paraId="65130248" w14:textId="77777777" w:rsidR="00F00013" w:rsidRPr="00F00013" w:rsidRDefault="00F00013" w:rsidP="00F00013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3)Отчетная документация о выполнении инженерных изысканий (при наличии). </w:t>
      </w:r>
    </w:p>
    <w:p w14:paraId="254B5E72" w14:textId="77777777" w:rsidR="00F00013" w:rsidRPr="00F00013" w:rsidRDefault="00F00013" w:rsidP="00F00013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Градостроительный план земельного участка, на котором планируется размещение объекта капитального строительства (земельных участков –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 (при наличии). </w:t>
      </w:r>
    </w:p>
    <w:p w14:paraId="57731088" w14:textId="77777777" w:rsidR="00F00013" w:rsidRPr="00F00013" w:rsidRDefault="00F00013" w:rsidP="00F00013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0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44E186E" w14:textId="77777777" w:rsidR="00F00013" w:rsidRPr="00F00013" w:rsidRDefault="00F00013" w:rsidP="00F00013">
      <w:pPr>
        <w:keepNext/>
        <w:keepLines/>
        <w:spacing w:after="0" w:line="270" w:lineRule="auto"/>
        <w:ind w:left="10" w:right="3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                        _____________                                            Расшифровка</w:t>
      </w:r>
    </w:p>
    <w:p w14:paraId="730C2ACB" w14:textId="77777777" w:rsidR="00F00013" w:rsidRPr="00F00013" w:rsidRDefault="00F00013" w:rsidP="00F00013">
      <w:pPr>
        <w:spacing w:after="0" w:line="331" w:lineRule="auto"/>
        <w:ind w:left="-5" w:right="589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(</w:t>
      </w:r>
      <w:proofErr w:type="gramStart"/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должность)</w:t>
      </w:r>
      <w:r w:rsidRPr="00F0001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  </w:t>
      </w:r>
      <w:proofErr w:type="gramEnd"/>
      <w:r w:rsidRPr="00F0001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F0001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 </w:t>
      </w: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М.П. </w:t>
      </w:r>
    </w:p>
    <w:p w14:paraId="34D2B13F" w14:textId="77777777" w:rsidR="00F00013" w:rsidRPr="00F00013" w:rsidRDefault="00F00013" w:rsidP="00F00013">
      <w:pPr>
        <w:spacing w:after="2" w:line="443" w:lineRule="auto"/>
        <w:ind w:right="105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14:paraId="11E68F56" w14:textId="77777777" w:rsidR="00F00013" w:rsidRPr="00F00013" w:rsidRDefault="00F00013" w:rsidP="00F00013">
      <w:pPr>
        <w:keepNext/>
        <w:keepLines/>
        <w:spacing w:after="0" w:line="271" w:lineRule="auto"/>
        <w:ind w:left="10" w:right="44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Анкета Заявителя </w:t>
      </w:r>
    </w:p>
    <w:tbl>
      <w:tblPr>
        <w:tblStyle w:val="TableGrid"/>
        <w:tblW w:w="9926" w:type="dxa"/>
        <w:tblInd w:w="283" w:type="dxa"/>
        <w:tblCellMar>
          <w:top w:w="16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6375"/>
        <w:gridCol w:w="3551"/>
      </w:tblGrid>
      <w:tr w:rsidR="00F00013" w:rsidRPr="00F00013" w14:paraId="38DDAC29" w14:textId="77777777" w:rsidTr="005D4874">
        <w:trPr>
          <w:trHeight w:val="429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9ABA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Идентификационные сведения о заявителе</w:t>
            </w:r>
            <w:r w:rsidRPr="00F00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F00013" w:rsidRPr="00F00013" w14:paraId="74F1BEAD" w14:textId="77777777" w:rsidTr="005D4874">
        <w:trPr>
          <w:trHeight w:val="59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6B86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(в точном соответствии с учредительными документами)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CA38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013" w:rsidRPr="00F00013" w14:paraId="5D1D76FD" w14:textId="77777777" w:rsidTr="005D4874">
        <w:trPr>
          <w:trHeight w:val="38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E81B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5E5A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013" w:rsidRPr="00F00013" w14:paraId="4DE78345" w14:textId="77777777" w:rsidTr="005D4874">
        <w:trPr>
          <w:trHeight w:val="28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AF03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и должность руководителя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DD87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013" w:rsidRPr="00F00013" w14:paraId="609DC9F9" w14:textId="77777777" w:rsidTr="005D4874">
        <w:tblPrEx>
          <w:tblCellMar>
            <w:right w:w="76" w:type="dxa"/>
          </w:tblCellMar>
        </w:tblPrEx>
        <w:trPr>
          <w:trHeight w:val="24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D864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4481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013" w:rsidRPr="00F00013" w14:paraId="1C5BE635" w14:textId="77777777" w:rsidTr="005D4874">
        <w:tblPrEx>
          <w:tblCellMar>
            <w:right w:w="76" w:type="dxa"/>
          </w:tblCellMar>
        </w:tblPrEx>
        <w:trPr>
          <w:trHeight w:val="26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4FBE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F049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013" w:rsidRPr="00F00013" w14:paraId="7234B8DA" w14:textId="77777777" w:rsidTr="005D4874">
        <w:tblPrEx>
          <w:tblCellMar>
            <w:right w:w="76" w:type="dxa"/>
          </w:tblCellMar>
        </w:tblPrEx>
        <w:trPr>
          <w:trHeight w:val="25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2FE3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C685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013" w:rsidRPr="00F00013" w14:paraId="393D117F" w14:textId="77777777" w:rsidTr="005D4874">
        <w:tblPrEx>
          <w:tblCellMar>
            <w:right w:w="76" w:type="dxa"/>
          </w:tblCellMar>
        </w:tblPrEx>
        <w:trPr>
          <w:trHeight w:val="37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698C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FE7F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013" w:rsidRPr="00F00013" w14:paraId="093A56BB" w14:textId="77777777" w:rsidTr="005D4874">
        <w:tblPrEx>
          <w:tblCellMar>
            <w:right w:w="76" w:type="dxa"/>
          </w:tblCellMar>
        </w:tblPrEx>
        <w:trPr>
          <w:trHeight w:val="25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1A49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6AF6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013" w:rsidRPr="00F00013" w14:paraId="37243187" w14:textId="77777777" w:rsidTr="005D4874">
        <w:tblPrEx>
          <w:tblCellMar>
            <w:right w:w="76" w:type="dxa"/>
          </w:tblCellMar>
        </w:tblPrEx>
        <w:trPr>
          <w:trHeight w:val="29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04F9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 (</w:t>
            </w:r>
            <w:proofErr w:type="spellStart"/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916A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013" w:rsidRPr="00F00013" w14:paraId="452E377E" w14:textId="77777777" w:rsidTr="005D4874">
        <w:tblPrEx>
          <w:tblCellMar>
            <w:right w:w="76" w:type="dxa"/>
          </w:tblCellMar>
        </w:tblPrEx>
        <w:trPr>
          <w:trHeight w:val="33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CD5B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DBAC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013" w:rsidRPr="00F00013" w14:paraId="25656A4B" w14:textId="77777777" w:rsidTr="005D4874">
        <w:tblPrEx>
          <w:tblCellMar>
            <w:right w:w="76" w:type="dxa"/>
          </w:tblCellMar>
        </w:tblPrEx>
        <w:trPr>
          <w:trHeight w:val="830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BDCF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Идентификационные сведения об объекте капитального строительства, строительство (реконструкция) которого предусматривается в проекте задания на архитектурно-строительное проектирование </w:t>
            </w:r>
          </w:p>
        </w:tc>
      </w:tr>
      <w:tr w:rsidR="00F00013" w:rsidRPr="00F00013" w14:paraId="5E56534C" w14:textId="77777777" w:rsidTr="005D4874">
        <w:tblPrEx>
          <w:tblCellMar>
            <w:right w:w="76" w:type="dxa"/>
          </w:tblCellMar>
        </w:tblPrEx>
        <w:trPr>
          <w:trHeight w:val="40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8CA6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объекта капитального строительства 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8822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013" w:rsidRPr="00F00013" w14:paraId="174973E8" w14:textId="77777777" w:rsidTr="005D4874">
        <w:tblPrEx>
          <w:tblCellMar>
            <w:right w:w="76" w:type="dxa"/>
          </w:tblCellMar>
        </w:tblPrEx>
        <w:trPr>
          <w:trHeight w:val="53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675F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функциональном назначении объекта капитального строительства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7C68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013" w:rsidRPr="00F00013" w14:paraId="378998F9" w14:textId="77777777" w:rsidTr="005D4874">
        <w:tblPrEx>
          <w:tblCellMar>
            <w:right w:w="76" w:type="dxa"/>
          </w:tblCellMar>
        </w:tblPrEx>
        <w:trPr>
          <w:trHeight w:val="53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41C0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Почтовый (строительный) адрес объекта капитального строительства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64F9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013" w:rsidRPr="00F00013" w14:paraId="154B9B46" w14:textId="77777777" w:rsidTr="005D4874">
        <w:tblPrEx>
          <w:tblCellMar>
            <w:right w:w="76" w:type="dxa"/>
          </w:tblCellMar>
        </w:tblPrEx>
        <w:trPr>
          <w:trHeight w:val="79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4D3E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13A0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013" w:rsidRPr="00F00013" w14:paraId="253554A8" w14:textId="77777777" w:rsidTr="005D4874">
        <w:tblPrEx>
          <w:tblCellMar>
            <w:right w:w="76" w:type="dxa"/>
          </w:tblCellMar>
        </w:tblPrEx>
        <w:trPr>
          <w:trHeight w:val="178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7E1C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расположен или планируется расположение объекта капитального строительства, не являющегося линейным объектом (номер и дата утверждения градостроительного плана земельного участка и (или) документации по планировке территории)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BC0F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013" w:rsidRPr="00F00013" w14:paraId="7B720231" w14:textId="77777777" w:rsidTr="005D4874">
        <w:tblPrEx>
          <w:tblCellMar>
            <w:right w:w="76" w:type="dxa"/>
          </w:tblCellMar>
        </w:tblPrEx>
        <w:trPr>
          <w:trHeight w:val="54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7645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Заявленная стоимость строительства </w:t>
            </w:r>
          </w:p>
          <w:p w14:paraId="5BAEE23F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(предельная) (тыс. руб.)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7908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013" w:rsidRPr="00F00013" w14:paraId="48FB5D8C" w14:textId="77777777" w:rsidTr="005D4874">
        <w:tblPrEx>
          <w:tblCellMar>
            <w:right w:w="115" w:type="dxa"/>
          </w:tblCellMar>
        </w:tblPrEx>
        <w:trPr>
          <w:trHeight w:val="25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0D48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Планируемая дата окончания строительства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6A30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013" w:rsidRPr="00F00013" w14:paraId="5A17E4D3" w14:textId="77777777" w:rsidTr="005D4874">
        <w:tblPrEx>
          <w:tblCellMar>
            <w:right w:w="115" w:type="dxa"/>
          </w:tblCellMar>
        </w:tblPrEx>
        <w:trPr>
          <w:trHeight w:val="22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A0D8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Планируемая дата представления документов на экспертизу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6845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013" w:rsidRPr="00F00013" w14:paraId="10CB6856" w14:textId="77777777" w:rsidTr="005D4874">
        <w:tblPrEx>
          <w:tblCellMar>
            <w:right w:w="115" w:type="dxa"/>
          </w:tblCellMar>
        </w:tblPrEx>
        <w:trPr>
          <w:trHeight w:val="356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509C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Сведения об источнике финансирования </w:t>
            </w:r>
          </w:p>
        </w:tc>
      </w:tr>
      <w:tr w:rsidR="00F00013" w:rsidRPr="00F00013" w14:paraId="2AF9B8DD" w14:textId="77777777" w:rsidTr="005D4874">
        <w:tblPrEx>
          <w:tblCellMar>
            <w:right w:w="115" w:type="dxa"/>
          </w:tblCellMar>
        </w:tblPrEx>
        <w:trPr>
          <w:trHeight w:val="46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61CA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бюджета в соответствии со статьей 10 Бюджетного кодекса Российской Федерации)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6537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013" w:rsidRPr="00F00013" w14:paraId="70897C83" w14:textId="77777777" w:rsidTr="005D4874">
        <w:tblPrEx>
          <w:tblCellMar>
            <w:right w:w="115" w:type="dxa"/>
          </w:tblCellMar>
        </w:tblPrEx>
        <w:trPr>
          <w:trHeight w:val="4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AD82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Размер финансирования (в процентном отношении к полной стоимости проекта)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290C" w14:textId="77777777" w:rsidR="00F00013" w:rsidRPr="00F00013" w:rsidRDefault="00F00013" w:rsidP="00F000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57A8E8C" w14:textId="77777777" w:rsidR="00F00013" w:rsidRPr="00F00013" w:rsidRDefault="00F00013" w:rsidP="00F00013">
      <w:pPr>
        <w:keepNext/>
        <w:keepLines/>
        <w:spacing w:after="0" w:line="270" w:lineRule="auto"/>
        <w:ind w:right="3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3E2399" w14:textId="768A8D60" w:rsidR="00F00013" w:rsidRPr="00F00013" w:rsidRDefault="00F00013" w:rsidP="00F00013">
      <w:pPr>
        <w:keepNext/>
        <w:keepLines/>
        <w:spacing w:after="0" w:line="270" w:lineRule="auto"/>
        <w:ind w:right="3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00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                        _____________                                            Расшифровка</w:t>
      </w: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</w:t>
      </w:r>
      <w:proofErr w:type="gramStart"/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(</w:t>
      </w:r>
      <w:proofErr w:type="gramEnd"/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должность)</w:t>
      </w:r>
      <w:r w:rsidRPr="00F0001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</w:t>
      </w: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(подпись)</w:t>
      </w:r>
    </w:p>
    <w:p w14:paraId="6573126C" w14:textId="3C5EA3DF" w:rsidR="00197555" w:rsidRDefault="00F00013" w:rsidP="00F00013">
      <w:pPr>
        <w:spacing w:after="135" w:line="267" w:lineRule="auto"/>
        <w:ind w:left="-15" w:right="6071"/>
        <w:jc w:val="both"/>
      </w:pPr>
      <w:r w:rsidRPr="00F0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М.П.  </w:t>
      </w:r>
    </w:p>
    <w:sectPr w:rsidR="00197555" w:rsidSect="00F0001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79FC" w14:textId="77777777" w:rsidR="002339D4" w:rsidRDefault="002339D4" w:rsidP="00F00013">
      <w:pPr>
        <w:spacing w:after="0" w:line="240" w:lineRule="auto"/>
      </w:pPr>
      <w:r>
        <w:separator/>
      </w:r>
    </w:p>
  </w:endnote>
  <w:endnote w:type="continuationSeparator" w:id="0">
    <w:p w14:paraId="6EBBB1A2" w14:textId="77777777" w:rsidR="002339D4" w:rsidRDefault="002339D4" w:rsidP="00F0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14CF" w14:textId="77777777" w:rsidR="002339D4" w:rsidRDefault="002339D4" w:rsidP="00F00013">
      <w:pPr>
        <w:spacing w:after="0" w:line="240" w:lineRule="auto"/>
      </w:pPr>
      <w:r>
        <w:separator/>
      </w:r>
    </w:p>
  </w:footnote>
  <w:footnote w:type="continuationSeparator" w:id="0">
    <w:p w14:paraId="2EC288D3" w14:textId="77777777" w:rsidR="002339D4" w:rsidRDefault="002339D4" w:rsidP="00F00013">
      <w:pPr>
        <w:spacing w:after="0" w:line="240" w:lineRule="auto"/>
      </w:pPr>
      <w:r>
        <w:continuationSeparator/>
      </w:r>
    </w:p>
  </w:footnote>
  <w:footnote w:id="1">
    <w:p w14:paraId="36E2ADF7" w14:textId="77777777" w:rsidR="00F00013" w:rsidRDefault="00F00013" w:rsidP="00F00013">
      <w:pPr>
        <w:pStyle w:val="footnotedescription"/>
      </w:pPr>
      <w:r>
        <w:rPr>
          <w:rStyle w:val="footnotemark"/>
        </w:rPr>
        <w:footnoteRef/>
      </w:r>
      <w:r>
        <w:t xml:space="preserve"> - в случае если застройщик и технический заказчик не одно и то же лицо, в анкете приводятся сведения отдельно по каждому из них.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65C04"/>
    <w:multiLevelType w:val="hybridMultilevel"/>
    <w:tmpl w:val="529A7832"/>
    <w:lvl w:ilvl="0" w:tplc="0890C0A6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32"/>
    <w:rsid w:val="00197555"/>
    <w:rsid w:val="002339D4"/>
    <w:rsid w:val="00964E32"/>
    <w:rsid w:val="00B358F8"/>
    <w:rsid w:val="00CD78DA"/>
    <w:rsid w:val="00F0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49F4"/>
  <w15:chartTrackingRefBased/>
  <w15:docId w15:val="{E615E2D2-8879-4C62-B6B7-CECE4BB3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F00013"/>
    <w:pPr>
      <w:spacing w:after="0" w:line="294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F00013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F0001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F000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Касаткина</dc:creator>
  <cp:keywords/>
  <dc:description/>
  <cp:lastModifiedBy>Ксения Игоревна Махонина</cp:lastModifiedBy>
  <cp:revision>2</cp:revision>
  <dcterms:created xsi:type="dcterms:W3CDTF">2024-02-15T13:12:00Z</dcterms:created>
  <dcterms:modified xsi:type="dcterms:W3CDTF">2024-02-15T13:12:00Z</dcterms:modified>
</cp:coreProperties>
</file>