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AD88" w14:textId="77777777" w:rsidR="00F90F23" w:rsidRDefault="00542F86">
      <w:pPr>
        <w:spacing w:after="0"/>
        <w:ind w:left="292" w:firstLine="0"/>
        <w:jc w:val="center"/>
      </w:pPr>
      <w:r>
        <w:rPr>
          <w:b/>
        </w:rPr>
        <w:t xml:space="preserve"> </w:t>
      </w:r>
    </w:p>
    <w:p w14:paraId="7030F033" w14:textId="4B8BD8E8" w:rsidR="00F90F23" w:rsidRDefault="00542F86" w:rsidP="00F00A96">
      <w:r>
        <w:t xml:space="preserve">Муниципальное бюджетное </w:t>
      </w:r>
      <w:r>
        <w:rPr>
          <w:b/>
        </w:rPr>
        <w:t xml:space="preserve"> </w:t>
      </w:r>
    </w:p>
    <w:p w14:paraId="472FF79D" w14:textId="62BB6E85" w:rsidR="00F90F23" w:rsidRDefault="00542F86" w:rsidP="00F00A96">
      <w:pPr>
        <w:ind w:left="552"/>
      </w:pPr>
      <w:r>
        <w:t xml:space="preserve">общеобразовательное учреждение </w:t>
      </w:r>
      <w:r>
        <w:rPr>
          <w:b/>
        </w:rPr>
        <w:t xml:space="preserve"> </w:t>
      </w:r>
    </w:p>
    <w:p w14:paraId="163B2A30" w14:textId="77777777" w:rsidR="00F90F23" w:rsidRDefault="00542F86" w:rsidP="00F00A96">
      <w:pPr>
        <w:spacing w:after="0" w:line="216" w:lineRule="auto"/>
        <w:ind w:left="108" w:right="246" w:firstLine="0"/>
      </w:pPr>
      <w:r>
        <w:t xml:space="preserve">средняя общеобразовательная школа № 10 </w:t>
      </w: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14:paraId="06F1F565" w14:textId="4A236F79" w:rsidR="00F00A96" w:rsidRDefault="00542F86" w:rsidP="00F00A96">
      <w:pPr>
        <w:tabs>
          <w:tab w:val="center" w:pos="2299"/>
          <w:tab w:val="center" w:pos="761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Пензенской области </w:t>
      </w:r>
      <w:r>
        <w:tab/>
        <w:t xml:space="preserve">    </w:t>
      </w:r>
      <w:r>
        <w:t xml:space="preserve">Начальнику </w:t>
      </w:r>
      <w:r w:rsidR="00F00A96">
        <w:t xml:space="preserve">Управления </w:t>
      </w:r>
    </w:p>
    <w:p w14:paraId="607AD0DD" w14:textId="3E3FFC1C" w:rsidR="00F90F23" w:rsidRDefault="00F00A96" w:rsidP="00F00A96">
      <w:pPr>
        <w:tabs>
          <w:tab w:val="center" w:pos="2299"/>
          <w:tab w:val="center" w:pos="7618"/>
        </w:tabs>
        <w:ind w:left="0" w:firstLine="0"/>
        <w:jc w:val="left"/>
      </w:pPr>
      <w:r>
        <w:t xml:space="preserve">                                                                                                    </w:t>
      </w:r>
      <w:r w:rsidR="00542F86">
        <w:t xml:space="preserve">  </w:t>
      </w:r>
      <w:r>
        <w:t>государственной экспертизы</w:t>
      </w:r>
      <w:r w:rsidR="00542F86">
        <w:rPr>
          <w:b/>
        </w:rPr>
        <w:t xml:space="preserve"> </w:t>
      </w:r>
      <w:r w:rsidR="00542F86">
        <w:rPr>
          <w:b/>
        </w:rPr>
        <w:tab/>
      </w:r>
      <w:r w:rsidR="00542F86">
        <w:t xml:space="preserve"> </w:t>
      </w:r>
    </w:p>
    <w:p w14:paraId="62AB9DB4" w14:textId="2852AC3D" w:rsidR="00F90F23" w:rsidRDefault="00542F86">
      <w:pPr>
        <w:tabs>
          <w:tab w:val="center" w:pos="2298"/>
          <w:tab w:val="center" w:pos="836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Пензенской области, 442060 </w:t>
      </w:r>
      <w:r>
        <w:tab/>
        <w:t>Сакмаеву А.</w:t>
      </w:r>
      <w:r>
        <w:t>А.</w:t>
      </w:r>
    </w:p>
    <w:p w14:paraId="31192E83" w14:textId="0FBBDE57" w:rsidR="00F90F23" w:rsidRDefault="00542F86" w:rsidP="00F00A96">
      <w:pPr>
        <w:ind w:left="1224" w:firstLine="0"/>
      </w:pPr>
      <w:r>
        <w:rPr>
          <w:b/>
        </w:rPr>
        <w:t xml:space="preserve"> </w:t>
      </w:r>
      <w:r>
        <w:t xml:space="preserve">тел. (884143) 4-15-22 </w:t>
      </w:r>
      <w:r>
        <w:tab/>
      </w:r>
      <w:r w:rsidR="00F00A96">
        <w:t xml:space="preserve">                                                </w:t>
      </w:r>
      <w:r>
        <w:t>У</w:t>
      </w:r>
      <w:r>
        <w:t xml:space="preserve">л. </w:t>
      </w:r>
      <w:r>
        <w:t xml:space="preserve">Суворова, 156, г. </w:t>
      </w:r>
      <w:r>
        <w:t>Пенза</w:t>
      </w:r>
      <w:r>
        <w:rPr>
          <w:b/>
        </w:rPr>
        <w:t xml:space="preserve"> </w:t>
      </w:r>
    </w:p>
    <w:p w14:paraId="3B187AF7" w14:textId="3B9B40DF" w:rsidR="00F90F23" w:rsidRDefault="00542F86" w:rsidP="00F00A96">
      <w:pPr>
        <w:ind w:left="531"/>
      </w:pPr>
      <w:r>
        <w:t xml:space="preserve">ИНН/КПП 5806002193/580601001, </w:t>
      </w:r>
      <w:r>
        <w:rPr>
          <w:b/>
        </w:rPr>
        <w:t xml:space="preserve"> </w:t>
      </w:r>
    </w:p>
    <w:p w14:paraId="09479942" w14:textId="01D80C4A" w:rsidR="00F90F23" w:rsidRDefault="00542F86" w:rsidP="00F00A96">
      <w:pPr>
        <w:ind w:left="281"/>
      </w:pPr>
      <w:r>
        <w:t xml:space="preserve">ОГРН 1025800641745, ОКПО 23999710 </w:t>
      </w:r>
    </w:p>
    <w:p w14:paraId="1ACF293C" w14:textId="4FC90CF5" w:rsidR="00F90F23" w:rsidRDefault="00542F86">
      <w:pPr>
        <w:spacing w:after="0" w:line="216" w:lineRule="auto"/>
        <w:ind w:left="794" w:right="4275" w:firstLine="4002"/>
        <w:jc w:val="left"/>
      </w:pPr>
      <w:r>
        <w:rPr>
          <w:b/>
        </w:rPr>
        <w:t xml:space="preserve"> </w:t>
      </w:r>
      <w:r>
        <w:rPr>
          <w:u w:val="single" w:color="000000"/>
        </w:rPr>
        <w:t xml:space="preserve">      от            </w:t>
      </w:r>
      <w:r w:rsidR="00F00A96">
        <w:rPr>
          <w:u w:val="single" w:color="000000"/>
        </w:rPr>
        <w:t>10.02.</w:t>
      </w:r>
      <w:r>
        <w:rPr>
          <w:u w:val="single" w:color="000000"/>
        </w:rPr>
        <w:t>2022 г.</w:t>
      </w:r>
      <w:r w:rsidR="00F00A96">
        <w:rPr>
          <w:u w:val="single" w:color="000000"/>
        </w:rPr>
        <w:t xml:space="preserve">   №</w:t>
      </w:r>
      <w:r w:rsidR="00F00A96">
        <w:t>__</w:t>
      </w:r>
      <w:r w:rsidR="00F00A96">
        <w:t>б/н</w:t>
      </w:r>
      <w:r w:rsidR="00F00A96">
        <w:t xml:space="preserve">_____ </w:t>
      </w:r>
      <w:r w:rsidR="00F00A96">
        <w:rPr>
          <w:u w:val="single" w:color="000000"/>
        </w:rPr>
        <w:t xml:space="preserve">  </w:t>
      </w:r>
      <w:r>
        <w:t xml:space="preserve"> </w:t>
      </w:r>
    </w:p>
    <w:p w14:paraId="186D9560" w14:textId="77777777" w:rsidR="00F90F23" w:rsidRDefault="00542F86">
      <w:pPr>
        <w:spacing w:after="0"/>
        <w:ind w:left="292" w:firstLine="0"/>
        <w:jc w:val="center"/>
      </w:pPr>
      <w:r>
        <w:rPr>
          <w:b/>
        </w:rPr>
        <w:t xml:space="preserve"> </w:t>
      </w:r>
    </w:p>
    <w:p w14:paraId="3F084EA7" w14:textId="77777777" w:rsidR="00F90F23" w:rsidRDefault="00542F86">
      <w:pPr>
        <w:ind w:left="1133"/>
      </w:pPr>
      <w:r>
        <w:t xml:space="preserve">На №_____ от _______ </w:t>
      </w:r>
    </w:p>
    <w:p w14:paraId="3CBE4126" w14:textId="77777777" w:rsidR="00F90F23" w:rsidRDefault="00542F86">
      <w:pPr>
        <w:spacing w:after="0"/>
        <w:ind w:left="108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b/>
        </w:rPr>
        <w:t xml:space="preserve"> </w:t>
      </w:r>
    </w:p>
    <w:p w14:paraId="69D61888" w14:textId="77777777" w:rsidR="00F90F23" w:rsidRDefault="00542F86">
      <w:pPr>
        <w:spacing w:after="0"/>
        <w:ind w:left="292" w:firstLine="0"/>
        <w:jc w:val="center"/>
      </w:pPr>
      <w:r>
        <w:rPr>
          <w:b/>
        </w:rPr>
        <w:t xml:space="preserve"> </w:t>
      </w:r>
    </w:p>
    <w:p w14:paraId="55BF70BE" w14:textId="6F02EE30" w:rsidR="00F90F23" w:rsidRDefault="00F90F23">
      <w:pPr>
        <w:spacing w:after="133"/>
        <w:ind w:left="708" w:firstLine="0"/>
        <w:jc w:val="left"/>
      </w:pPr>
    </w:p>
    <w:p w14:paraId="2C55190B" w14:textId="77777777" w:rsidR="00F90F23" w:rsidRDefault="00542F86">
      <w:pPr>
        <w:spacing w:after="0"/>
        <w:ind w:left="67" w:firstLine="0"/>
        <w:jc w:val="center"/>
      </w:pPr>
      <w:r>
        <w:rPr>
          <w:b/>
          <w:sz w:val="28"/>
        </w:rPr>
        <w:t xml:space="preserve"> </w:t>
      </w:r>
    </w:p>
    <w:p w14:paraId="57AE8F24" w14:textId="77777777" w:rsidR="00F90F23" w:rsidRDefault="00542F86">
      <w:pPr>
        <w:spacing w:after="13"/>
        <w:ind w:left="0" w:firstLine="0"/>
        <w:jc w:val="left"/>
      </w:pPr>
      <w:r>
        <w:rPr>
          <w:sz w:val="28"/>
        </w:rPr>
        <w:t xml:space="preserve">                  </w:t>
      </w:r>
    </w:p>
    <w:p w14:paraId="5EB6313E" w14:textId="77777777" w:rsidR="00F90F23" w:rsidRDefault="00542F86">
      <w:pPr>
        <w:spacing w:line="403" w:lineRule="auto"/>
        <w:ind w:left="-5"/>
      </w:pPr>
      <w:r>
        <w:rPr>
          <w:sz w:val="28"/>
        </w:rPr>
        <w:t xml:space="preserve"> </w:t>
      </w:r>
      <w:r>
        <w:t xml:space="preserve">Настоящим письмом МБОУ СОШ № 10, в лице директора ФИО, действующего на основании Устава, уведомляет, что при производстве работ на объекте </w:t>
      </w:r>
      <w:r>
        <w:rPr>
          <w:b/>
        </w:rPr>
        <w:t xml:space="preserve">Замена окон (в рамках текущего ремонта) в филиале МБОУ СОШ № 10, расположенного по адресу: </w:t>
      </w:r>
    </w:p>
    <w:p w14:paraId="0E8BF736" w14:textId="77777777" w:rsidR="00F90F23" w:rsidRDefault="00542F86">
      <w:pPr>
        <w:spacing w:after="153"/>
        <w:ind w:left="-5"/>
      </w:pPr>
      <w:r>
        <w:rPr>
          <w:b/>
        </w:rPr>
        <w:t xml:space="preserve">Пензенская область, </w:t>
      </w:r>
      <w:r>
        <w:t>строи</w:t>
      </w:r>
      <w:r>
        <w:t>тельный мусор будет вывозиться на 5 км.</w:t>
      </w:r>
      <w:r>
        <w:rPr>
          <w:b/>
        </w:rPr>
        <w:t xml:space="preserve"> </w:t>
      </w:r>
    </w:p>
    <w:p w14:paraId="2A97845F" w14:textId="77777777" w:rsidR="00F90F23" w:rsidRDefault="00542F86">
      <w:pPr>
        <w:spacing w:after="0"/>
        <w:ind w:left="67" w:firstLine="0"/>
        <w:jc w:val="center"/>
      </w:pPr>
      <w:r>
        <w:rPr>
          <w:sz w:val="28"/>
        </w:rPr>
        <w:t xml:space="preserve"> </w:t>
      </w:r>
    </w:p>
    <w:p w14:paraId="11BDFB5E" w14:textId="77777777" w:rsidR="00F90F23" w:rsidRDefault="00542F86">
      <w:pPr>
        <w:spacing w:after="0"/>
        <w:ind w:left="67" w:firstLine="0"/>
        <w:jc w:val="center"/>
      </w:pPr>
      <w:r>
        <w:rPr>
          <w:sz w:val="28"/>
        </w:rPr>
        <w:t xml:space="preserve"> </w:t>
      </w:r>
    </w:p>
    <w:p w14:paraId="40610A3C" w14:textId="77777777" w:rsidR="00F90F23" w:rsidRDefault="00542F86">
      <w:pPr>
        <w:spacing w:after="0"/>
        <w:ind w:left="67" w:firstLine="0"/>
        <w:jc w:val="center"/>
      </w:pPr>
      <w:r>
        <w:rPr>
          <w:sz w:val="28"/>
        </w:rPr>
        <w:t xml:space="preserve"> </w:t>
      </w:r>
    </w:p>
    <w:p w14:paraId="65D26567" w14:textId="77777777" w:rsidR="00F90F23" w:rsidRDefault="00542F86">
      <w:pPr>
        <w:spacing w:after="0"/>
        <w:ind w:left="67" w:firstLine="0"/>
        <w:jc w:val="center"/>
      </w:pPr>
      <w:r>
        <w:rPr>
          <w:sz w:val="28"/>
        </w:rPr>
        <w:t xml:space="preserve"> </w:t>
      </w:r>
    </w:p>
    <w:p w14:paraId="538916CE" w14:textId="77777777" w:rsidR="00F90F23" w:rsidRDefault="00542F86">
      <w:pPr>
        <w:spacing w:after="0"/>
        <w:ind w:left="67" w:firstLine="0"/>
        <w:jc w:val="center"/>
      </w:pPr>
      <w:r>
        <w:rPr>
          <w:sz w:val="28"/>
        </w:rPr>
        <w:t xml:space="preserve"> </w:t>
      </w:r>
    </w:p>
    <w:p w14:paraId="4D3CB660" w14:textId="77777777" w:rsidR="00F90F23" w:rsidRDefault="00542F86">
      <w:pPr>
        <w:ind w:left="-5"/>
      </w:pPr>
      <w:r>
        <w:t xml:space="preserve">Директор </w:t>
      </w:r>
    </w:p>
    <w:p w14:paraId="2D2D5D0A" w14:textId="1AC1A56F" w:rsidR="00F90F23" w:rsidRDefault="00542F86">
      <w:pPr>
        <w:tabs>
          <w:tab w:val="center" w:pos="2833"/>
          <w:tab w:val="center" w:pos="3541"/>
          <w:tab w:val="center" w:pos="7350"/>
        </w:tabs>
        <w:ind w:left="-15" w:firstLine="0"/>
        <w:jc w:val="left"/>
      </w:pPr>
      <w:r>
        <w:t>МБОУ СОШ №</w:t>
      </w:r>
      <w:proofErr w:type="gramStart"/>
      <w:r>
        <w:t>10</w:t>
      </w:r>
      <w:r>
        <w:rPr>
          <w:sz w:val="28"/>
        </w:rPr>
        <w:t xml:space="preserve">  </w:t>
      </w:r>
      <w:r>
        <w:rPr>
          <w:sz w:val="28"/>
        </w:rPr>
        <w:tab/>
      </w:r>
      <w:proofErr w:type="gramEnd"/>
      <w:r>
        <w:rPr>
          <w:sz w:val="28"/>
        </w:rPr>
        <w:t xml:space="preserve"> </w:t>
      </w:r>
      <w:r>
        <w:rPr>
          <w:sz w:val="28"/>
        </w:rPr>
        <w:tab/>
        <w:t xml:space="preserve">                                           </w:t>
      </w:r>
      <w:r>
        <w:rPr>
          <w:sz w:val="28"/>
        </w:rPr>
        <w:tab/>
      </w:r>
      <w:r w:rsidR="00F00A96">
        <w:t>Иванов И.П.</w:t>
      </w:r>
    </w:p>
    <w:sectPr w:rsidR="00F90F23">
      <w:pgSz w:w="11906" w:h="16838"/>
      <w:pgMar w:top="1440" w:right="844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F23"/>
    <w:rsid w:val="00542F86"/>
    <w:rsid w:val="00F00A96"/>
    <w:rsid w:val="00F9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B42A"/>
  <w15:docId w15:val="{C8197645-7E9C-4D74-9A23-AF3CAE02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/>
      <w:ind w:left="86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Ксения Игоревна Махонина</cp:lastModifiedBy>
  <cp:revision>3</cp:revision>
  <dcterms:created xsi:type="dcterms:W3CDTF">2024-02-20T10:54:00Z</dcterms:created>
  <dcterms:modified xsi:type="dcterms:W3CDTF">2024-02-20T10:54:00Z</dcterms:modified>
</cp:coreProperties>
</file>