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E13E" w14:textId="282970C8" w:rsidR="007329C7" w:rsidRPr="001C2DB6" w:rsidRDefault="00CC11EC" w:rsidP="00D908A5">
      <w:pPr>
        <w:jc w:val="center"/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</w:pPr>
      <w:r w:rsidRPr="001C2DB6"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>Типовые</w:t>
      </w:r>
      <w:r w:rsidR="005E7B43" w:rsidRPr="001C2DB6"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D908A5" w:rsidRPr="001C2DB6"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>ошибки п</w:t>
      </w:r>
      <w:r w:rsidR="003613D8"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>ри</w:t>
      </w:r>
      <w:r w:rsidR="00D908A5" w:rsidRPr="001C2DB6"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 xml:space="preserve"> заполнени</w:t>
      </w:r>
      <w:r w:rsidR="003613D8"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>и</w:t>
      </w:r>
      <w:r w:rsidR="00D908A5" w:rsidRPr="001C2DB6"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 xml:space="preserve"> акта технического осмотра объекта капитального строительства</w:t>
      </w:r>
    </w:p>
    <w:p w14:paraId="6991E784" w14:textId="25008A3E" w:rsidR="005E7B43" w:rsidRPr="005E7B43" w:rsidRDefault="005E7B43" w:rsidP="005E7B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43">
        <w:rPr>
          <w:rFonts w:ascii="Times New Roman" w:hAnsi="Times New Roman" w:cs="Times New Roman"/>
          <w:sz w:val="24"/>
          <w:szCs w:val="24"/>
        </w:rPr>
        <w:t xml:space="preserve">В разделе 1 «Сведения об объекте капитального строительства» </w:t>
      </w:r>
      <w:r w:rsidR="00031B73" w:rsidRPr="00031B73">
        <w:rPr>
          <w:rFonts w:ascii="Times New Roman" w:hAnsi="Times New Roman" w:cs="Times New Roman"/>
          <w:sz w:val="24"/>
          <w:szCs w:val="24"/>
        </w:rPr>
        <w:t>в таблице не указывается адрес и собственник объекта, в пункте 1.4 не указывается общая площадь объекта, поэтажная площадь, площадь застройки, ремонтируемая площадь и отдельные ремонтируемые площади на разных этажах.</w:t>
      </w:r>
    </w:p>
    <w:p w14:paraId="112BA5FA" w14:textId="77777777" w:rsidR="00031B73" w:rsidRDefault="005E7B43" w:rsidP="005E7B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разделе 2 «Сведения о результатах обследования объекта капитального строительства» ошибочно указывают </w:t>
      </w:r>
      <w:r w:rsidR="000757D7">
        <w:rPr>
          <w:rFonts w:ascii="Times New Roman" w:hAnsi="Times New Roman" w:cs="Times New Roman"/>
          <w:sz w:val="24"/>
          <w:szCs w:val="24"/>
        </w:rPr>
        <w:t>состояние конструкций, инженерных систем и сетей, которое должно быть после проведения капитального ремонта</w:t>
      </w:r>
      <w:r>
        <w:rPr>
          <w:rFonts w:ascii="Times New Roman" w:hAnsi="Times New Roman" w:cs="Times New Roman"/>
          <w:sz w:val="24"/>
          <w:szCs w:val="24"/>
        </w:rPr>
        <w:t>, вместо существующего состояния</w:t>
      </w:r>
      <w:r w:rsidR="000757D7">
        <w:rPr>
          <w:rFonts w:ascii="Times New Roman" w:hAnsi="Times New Roman" w:cs="Times New Roman"/>
          <w:sz w:val="24"/>
          <w:szCs w:val="24"/>
        </w:rPr>
        <w:t xml:space="preserve"> на момент 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1B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C8F70" w14:textId="111FEF4A" w:rsidR="005E7B43" w:rsidRDefault="00031B73" w:rsidP="00031B7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31B73">
        <w:rPr>
          <w:rFonts w:ascii="Times New Roman" w:hAnsi="Times New Roman" w:cs="Times New Roman"/>
          <w:sz w:val="24"/>
          <w:szCs w:val="24"/>
        </w:rPr>
        <w:t>Н</w:t>
      </w:r>
      <w:r w:rsidRPr="00031B73">
        <w:rPr>
          <w:rFonts w:ascii="Times New Roman" w:hAnsi="Times New Roman" w:cs="Times New Roman"/>
          <w:sz w:val="24"/>
          <w:szCs w:val="24"/>
        </w:rPr>
        <w:t>е указывается наименование организации, проводившей обследование, а также не описывается подробно состояние конструкций на момент обследования.</w:t>
      </w:r>
    </w:p>
    <w:p w14:paraId="07736E73" w14:textId="01388510" w:rsidR="005E7B43" w:rsidRPr="0086110E" w:rsidRDefault="005E7B43" w:rsidP="005E7B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3 «</w:t>
      </w:r>
      <w:r w:rsidRPr="005D309C">
        <w:rPr>
          <w:rFonts w:ascii="Times New Roman" w:hAnsi="Times New Roman" w:cs="Times New Roman"/>
          <w:bCs/>
          <w:sz w:val="24"/>
          <w:szCs w:val="24"/>
        </w:rPr>
        <w:t>Техническое состояние строительных конструкций и инженерного оборудования объекта</w:t>
      </w:r>
      <w:r>
        <w:rPr>
          <w:rFonts w:ascii="Times New Roman" w:hAnsi="Times New Roman" w:cs="Times New Roman"/>
          <w:bCs/>
          <w:sz w:val="24"/>
          <w:szCs w:val="24"/>
        </w:rPr>
        <w:t>» в графе 2 – указывают не полный перечень дефектов, в графе 3 - ошибочно указывают способ устранения дефекта, вместо % износа</w:t>
      </w:r>
      <w:r w:rsidR="008611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098079" w14:textId="7F661DA6" w:rsidR="00031B73" w:rsidRPr="00031B73" w:rsidRDefault="0086110E" w:rsidP="00031B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разделе 4 «Выводы, </w:t>
      </w:r>
      <w:r w:rsidRPr="00B00FD0">
        <w:rPr>
          <w:rFonts w:ascii="Times New Roman" w:hAnsi="Times New Roman" w:cs="Times New Roman"/>
          <w:sz w:val="24"/>
          <w:szCs w:val="24"/>
        </w:rPr>
        <w:t>содержащие рекомендации и мероприятия к устранению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0FD0">
        <w:rPr>
          <w:rFonts w:ascii="Times New Roman" w:hAnsi="Times New Roman" w:cs="Times New Roman"/>
          <w:sz w:val="24"/>
          <w:szCs w:val="24"/>
        </w:rPr>
        <w:t>указанных в разделе 3 дефектов</w:t>
      </w:r>
      <w:r>
        <w:rPr>
          <w:rFonts w:ascii="Times New Roman" w:hAnsi="Times New Roman" w:cs="Times New Roman"/>
          <w:sz w:val="24"/>
          <w:szCs w:val="24"/>
        </w:rPr>
        <w:t>» ошибочное к</w:t>
      </w:r>
      <w:r w:rsidRPr="0086110E">
        <w:rPr>
          <w:rFonts w:ascii="Times New Roman" w:hAnsi="Times New Roman" w:cs="Times New Roman"/>
          <w:sz w:val="24"/>
          <w:szCs w:val="24"/>
        </w:rPr>
        <w:t>опирование дефектной ведомости и ведомости объемов работ</w:t>
      </w:r>
      <w:r>
        <w:rPr>
          <w:rFonts w:ascii="Times New Roman" w:hAnsi="Times New Roman" w:cs="Times New Roman"/>
          <w:sz w:val="24"/>
          <w:szCs w:val="24"/>
        </w:rPr>
        <w:t xml:space="preserve">, вместо укрупненного указания </w:t>
      </w:r>
      <w:r>
        <w:rPr>
          <w:rFonts w:ascii="Times New Roman" w:hAnsi="Times New Roman" w:cs="Times New Roman"/>
          <w:bCs/>
          <w:sz w:val="24"/>
          <w:szCs w:val="24"/>
        </w:rPr>
        <w:t>необходимых к выполнению видов работ</w:t>
      </w:r>
      <w:r w:rsidR="00031B7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31B73" w:rsidRPr="00031B73">
        <w:rPr>
          <w:rFonts w:ascii="Times New Roman" w:hAnsi="Times New Roman" w:cs="Times New Roman"/>
          <w:sz w:val="24"/>
          <w:szCs w:val="24"/>
        </w:rPr>
        <w:t xml:space="preserve">не перечислены все необходимые виды работ, которые необходимо выполнить для устранения дефектов. </w:t>
      </w:r>
    </w:p>
    <w:p w14:paraId="6FF8DAFE" w14:textId="77777777" w:rsidR="00031B73" w:rsidRPr="0086110E" w:rsidRDefault="00031B73" w:rsidP="00031B7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4CFFD25" w14:textId="6AA52076" w:rsidR="0086110E" w:rsidRPr="005E7B43" w:rsidRDefault="0086110E" w:rsidP="0086110E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83B2B66" w14:textId="77777777" w:rsidR="005E7B43" w:rsidRDefault="005E7B43" w:rsidP="001D6E94">
      <w:pPr>
        <w:jc w:val="center"/>
        <w:rPr>
          <w:rFonts w:ascii="Times New Roman" w:hAnsi="Times New Roman" w:cs="Times New Roman"/>
          <w:b/>
          <w:color w:val="3C3C3C"/>
          <w:spacing w:val="2"/>
          <w:sz w:val="26"/>
          <w:szCs w:val="26"/>
          <w:shd w:val="clear" w:color="auto" w:fill="FFFFFF"/>
        </w:rPr>
      </w:pPr>
    </w:p>
    <w:p w14:paraId="0508DA07" w14:textId="77777777" w:rsidR="00EE791B" w:rsidRDefault="00EE791B" w:rsidP="00AB0AE4">
      <w:pPr>
        <w:pStyle w:val="a3"/>
        <w:ind w:left="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14:paraId="1C93F9F0" w14:textId="77777777" w:rsidR="00EE791B" w:rsidRDefault="00EE791B" w:rsidP="00AB0AE4">
      <w:pPr>
        <w:pStyle w:val="a3"/>
        <w:ind w:left="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14:paraId="7A267017" w14:textId="2762D157" w:rsidR="00EE791B" w:rsidRDefault="00EE791B" w:rsidP="00AB0AE4">
      <w:pPr>
        <w:pStyle w:val="a3"/>
        <w:ind w:left="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14:paraId="1505C9C7" w14:textId="77777777" w:rsidR="007329C7" w:rsidRPr="00F124D4" w:rsidRDefault="007329C7" w:rsidP="00AB0AE4">
      <w:pPr>
        <w:pStyle w:val="a3"/>
        <w:ind w:left="0" w:firstLine="720"/>
        <w:jc w:val="center"/>
        <w:rPr>
          <w:rFonts w:ascii="Times New Roman" w:hAnsi="Times New Roman" w:cs="Times New Roman"/>
          <w:sz w:val="26"/>
          <w:szCs w:val="26"/>
        </w:rPr>
      </w:pPr>
    </w:p>
    <w:sectPr w:rsidR="007329C7" w:rsidRPr="00F1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667"/>
    <w:multiLevelType w:val="multilevel"/>
    <w:tmpl w:val="5AEA19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C3C3C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F807C6"/>
    <w:multiLevelType w:val="hybridMultilevel"/>
    <w:tmpl w:val="B1E6406A"/>
    <w:lvl w:ilvl="0" w:tplc="1C7AF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DD1F47"/>
    <w:multiLevelType w:val="hybridMultilevel"/>
    <w:tmpl w:val="7BA28C3A"/>
    <w:lvl w:ilvl="0" w:tplc="9854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88606A"/>
    <w:multiLevelType w:val="hybridMultilevel"/>
    <w:tmpl w:val="D102DA74"/>
    <w:lvl w:ilvl="0" w:tplc="8F0075A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DE"/>
    <w:rsid w:val="00000215"/>
    <w:rsid w:val="000234C7"/>
    <w:rsid w:val="00031B73"/>
    <w:rsid w:val="000757D7"/>
    <w:rsid w:val="00085986"/>
    <w:rsid w:val="000C5B06"/>
    <w:rsid w:val="001861F4"/>
    <w:rsid w:val="001949F7"/>
    <w:rsid w:val="001C2DB6"/>
    <w:rsid w:val="001D6E94"/>
    <w:rsid w:val="00210AF9"/>
    <w:rsid w:val="002A6C33"/>
    <w:rsid w:val="002C2927"/>
    <w:rsid w:val="003613D8"/>
    <w:rsid w:val="00436B12"/>
    <w:rsid w:val="00492E07"/>
    <w:rsid w:val="004D6CE3"/>
    <w:rsid w:val="004F3B5D"/>
    <w:rsid w:val="005B34A7"/>
    <w:rsid w:val="005D309C"/>
    <w:rsid w:val="005E7B43"/>
    <w:rsid w:val="0065569B"/>
    <w:rsid w:val="00674B53"/>
    <w:rsid w:val="007329C7"/>
    <w:rsid w:val="0086110E"/>
    <w:rsid w:val="00867AFA"/>
    <w:rsid w:val="008D3AE7"/>
    <w:rsid w:val="009540D7"/>
    <w:rsid w:val="00A508BC"/>
    <w:rsid w:val="00A52224"/>
    <w:rsid w:val="00AB0AE4"/>
    <w:rsid w:val="00B00FD0"/>
    <w:rsid w:val="00C73212"/>
    <w:rsid w:val="00CC11EC"/>
    <w:rsid w:val="00CF1CFE"/>
    <w:rsid w:val="00D542F3"/>
    <w:rsid w:val="00D908A5"/>
    <w:rsid w:val="00DB372B"/>
    <w:rsid w:val="00DE5ED7"/>
    <w:rsid w:val="00E0409B"/>
    <w:rsid w:val="00E256DE"/>
    <w:rsid w:val="00E5734A"/>
    <w:rsid w:val="00EE1997"/>
    <w:rsid w:val="00EE791B"/>
    <w:rsid w:val="00F124D4"/>
    <w:rsid w:val="00F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8B2B"/>
  <w15:chartTrackingRefBased/>
  <w15:docId w15:val="{CF7AFE13-96F1-4CE2-9A3B-357A88CE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7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372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B372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08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Еременко</dc:creator>
  <cp:keywords/>
  <dc:description/>
  <cp:lastModifiedBy>Ксения Игоревна Махонина</cp:lastModifiedBy>
  <cp:revision>7</cp:revision>
  <cp:lastPrinted>2023-10-11T07:03:00Z</cp:lastPrinted>
  <dcterms:created xsi:type="dcterms:W3CDTF">2023-12-13T12:38:00Z</dcterms:created>
  <dcterms:modified xsi:type="dcterms:W3CDTF">2023-12-14T07:09:00Z</dcterms:modified>
</cp:coreProperties>
</file>